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1ED9">
      <w:pPr>
        <w:jc w:val="center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综合管理科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宋体"/>
          <w:sz w:val="32"/>
          <w:szCs w:val="32"/>
        </w:rPr>
        <w:t>职责</w:t>
      </w:r>
    </w:p>
    <w:p w14:paraId="1D42478A">
      <w:pPr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贯彻执行上级财经法规、规章制度，负责草拟、修订与本科室业务相关的文件及制度；</w:t>
      </w:r>
    </w:p>
    <w:p w14:paraId="67AB70A8">
      <w:pPr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负责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财务处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办公室各项工作，包括信息的上传下达、撰写文字综合材料、行政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工作等；</w:t>
      </w:r>
    </w:p>
    <w:p w14:paraId="5A35AFE8">
      <w:pPr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、负责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财务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党建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、思想政治、意识形态、师德师风、综合治理、廉政文化建设和对外宣传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工作等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</w:p>
    <w:p w14:paraId="2D3DBB0E">
      <w:pPr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、负责文件的收发、保管、存档以及接待、对外联系等工作；</w:t>
      </w:r>
    </w:p>
    <w:p w14:paraId="5DA3425C">
      <w:pPr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、负责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财务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处固定资产管理工作；</w:t>
      </w:r>
    </w:p>
    <w:p w14:paraId="256E2C98">
      <w:pPr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负责各类票据管理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；</w:t>
      </w:r>
    </w:p>
    <w:p w14:paraId="4719C9FC">
      <w:pPr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、负责会计档案的管理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；</w:t>
      </w:r>
    </w:p>
    <w:p w14:paraId="7E1501CE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 w:cs="宋体"/>
          <w:sz w:val="28"/>
          <w:szCs w:val="28"/>
        </w:rPr>
        <w:t>贯彻执行上级财经法规、规章制度，负责草拟、修订与本科室业务相关的文件及制度；</w:t>
      </w:r>
    </w:p>
    <w:p w14:paraId="62FE040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、负责与财务相关信息系统的对接，对财务系统、网站、微信公众号的安全建设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维护工作。</w:t>
      </w:r>
    </w:p>
    <w:p w14:paraId="0DC26CB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、负责学校财务信息化系统的系统管理工作，包括相关信息化软件的安装、初始化、基础信息、各类代码等设置相关工作。</w:t>
      </w:r>
    </w:p>
    <w:p w14:paraId="43CB003A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、负责工资系统、个人收入系统及个人所得税的录入、申报等管理工作。</w:t>
      </w:r>
    </w:p>
    <w:p w14:paraId="625D411A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、负责财务信息化软件在学校的推广、宣传、培训、答疑等相关工作，解决师生使用财务信息系统出现的问题。</w:t>
      </w:r>
    </w:p>
    <w:p w14:paraId="507ADAC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sz w:val="30"/>
          <w:szCs w:val="30"/>
        </w:rPr>
        <w:t>、负责财务处软硬件等日常维护管理工作。</w:t>
      </w:r>
    </w:p>
    <w:p w14:paraId="33890A15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/>
          <w:sz w:val="30"/>
          <w:szCs w:val="30"/>
        </w:rPr>
        <w:t>、负责财务信息化系统的数据备份与信息安全工作。</w:t>
      </w:r>
    </w:p>
    <w:p w14:paraId="50602207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>、负责根据业务需要与内控要求合理设置、及时调整财务信息化系统各岗位操作权限。</w:t>
      </w:r>
    </w:p>
    <w:p w14:paraId="6512275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sz w:val="30"/>
          <w:szCs w:val="30"/>
        </w:rPr>
        <w:t>、完成领导交办的其他工作。</w:t>
      </w:r>
    </w:p>
    <w:p w14:paraId="5F1E2F5E">
      <w:pPr>
        <w:rPr>
          <w:rFonts w:hint="eastAsia" w:ascii="仿宋" w:hAnsi="仿宋" w:eastAsia="仿宋" w:cs="宋体"/>
          <w:sz w:val="28"/>
          <w:szCs w:val="28"/>
          <w:lang w:eastAsia="zh-CN"/>
        </w:rPr>
      </w:pPr>
    </w:p>
    <w:p w14:paraId="526A95C8">
      <w:pPr>
        <w:rPr>
          <w:rFonts w:hint="eastAsia" w:ascii="仿宋" w:hAnsi="仿宋" w:eastAsia="仿宋" w:cs="宋体"/>
          <w:sz w:val="28"/>
          <w:szCs w:val="28"/>
          <w:lang w:eastAsia="zh-CN"/>
        </w:rPr>
      </w:pPr>
    </w:p>
    <w:p w14:paraId="152CD034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eastAsia="zh-CN"/>
        </w:rPr>
      </w:pPr>
    </w:p>
    <w:p w14:paraId="38402FD2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</w:p>
    <w:p w14:paraId="6748F4D1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eastAsia="zh-CN"/>
        </w:rPr>
      </w:pPr>
    </w:p>
    <w:p w14:paraId="211C3ED9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4F"/>
    <w:rsid w:val="00045B4D"/>
    <w:rsid w:val="0009476E"/>
    <w:rsid w:val="001D47FA"/>
    <w:rsid w:val="00216D4F"/>
    <w:rsid w:val="002415D5"/>
    <w:rsid w:val="00260543"/>
    <w:rsid w:val="00282B74"/>
    <w:rsid w:val="00316E87"/>
    <w:rsid w:val="00331FED"/>
    <w:rsid w:val="003422E2"/>
    <w:rsid w:val="003B070A"/>
    <w:rsid w:val="003F16FD"/>
    <w:rsid w:val="00471F7B"/>
    <w:rsid w:val="00510D3F"/>
    <w:rsid w:val="00511A33"/>
    <w:rsid w:val="00581EAD"/>
    <w:rsid w:val="006063A3"/>
    <w:rsid w:val="0069652F"/>
    <w:rsid w:val="006C3511"/>
    <w:rsid w:val="006C6A30"/>
    <w:rsid w:val="007319B9"/>
    <w:rsid w:val="00747D2E"/>
    <w:rsid w:val="007564A2"/>
    <w:rsid w:val="007E780E"/>
    <w:rsid w:val="00892306"/>
    <w:rsid w:val="008D5526"/>
    <w:rsid w:val="008E0817"/>
    <w:rsid w:val="008F244F"/>
    <w:rsid w:val="008F4565"/>
    <w:rsid w:val="00941367"/>
    <w:rsid w:val="00962203"/>
    <w:rsid w:val="009F5F95"/>
    <w:rsid w:val="00A827B0"/>
    <w:rsid w:val="00AE76BC"/>
    <w:rsid w:val="00C25AF9"/>
    <w:rsid w:val="00C50EFD"/>
    <w:rsid w:val="00C712E7"/>
    <w:rsid w:val="00C943F4"/>
    <w:rsid w:val="00CA421B"/>
    <w:rsid w:val="00D2472E"/>
    <w:rsid w:val="00D26A16"/>
    <w:rsid w:val="00D859F6"/>
    <w:rsid w:val="00D97E19"/>
    <w:rsid w:val="00E206C4"/>
    <w:rsid w:val="00E756F8"/>
    <w:rsid w:val="00EA2204"/>
    <w:rsid w:val="00EA2225"/>
    <w:rsid w:val="00ED422D"/>
    <w:rsid w:val="00EE067F"/>
    <w:rsid w:val="00F2677A"/>
    <w:rsid w:val="00F474FB"/>
    <w:rsid w:val="00F62C87"/>
    <w:rsid w:val="00FC1B78"/>
    <w:rsid w:val="00FF1C2D"/>
    <w:rsid w:val="09244D13"/>
    <w:rsid w:val="0D9A4F8E"/>
    <w:rsid w:val="0DF20642"/>
    <w:rsid w:val="0F801A5F"/>
    <w:rsid w:val="14310C85"/>
    <w:rsid w:val="37205862"/>
    <w:rsid w:val="3B3D7813"/>
    <w:rsid w:val="3ED63223"/>
    <w:rsid w:val="425E732B"/>
    <w:rsid w:val="52720E14"/>
    <w:rsid w:val="613514FA"/>
    <w:rsid w:val="67D63CC9"/>
    <w:rsid w:val="728A2370"/>
    <w:rsid w:val="74D74362"/>
    <w:rsid w:val="75AC3DC3"/>
    <w:rsid w:val="7D8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220</Words>
  <Characters>220</Characters>
  <Lines>3</Lines>
  <Paragraphs>1</Paragraphs>
  <TotalTime>0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2021-12-13T01:34:00Z</dcterms:created>
  <dc:creator>My</dc:creator>
  <cp:lastModifiedBy>陈思航</cp:lastModifiedBy>
  <cp:lastPrinted>2021-11-05T02:24:00Z</cp:lastPrinted>
  <dcterms:modified xsi:type="dcterms:W3CDTF">2025-10-11T01:14:57Z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934CEC72FCC94CF78C2F217F7746A04C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